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592679">
        <w:t>оказать следующие услуги:</w:t>
      </w:r>
    </w:p>
    <w:p w:rsidR="00F50021" w:rsidRPr="00C90A07" w:rsidRDefault="00F50021" w:rsidP="00313DC0">
      <w:pPr>
        <w:rPr>
          <w:i/>
          <w:iCs/>
        </w:rPr>
      </w:pPr>
    </w:p>
    <w:tbl>
      <w:tblPr>
        <w:tblW w:w="5099" w:type="pct"/>
        <w:tblBorders>
          <w:top w:val="single" w:sz="4" w:space="0" w:color="auto"/>
          <w:left w:val="single" w:sz="4" w:space="0" w:color="auto"/>
          <w:bottom w:val="single" w:sz="4" w:space="0" w:color="auto"/>
          <w:right w:val="single" w:sz="4" w:space="0" w:color="auto"/>
        </w:tblBorders>
        <w:tblLook w:val="0000"/>
      </w:tblPr>
      <w:tblGrid>
        <w:gridCol w:w="540"/>
        <w:gridCol w:w="1715"/>
        <w:gridCol w:w="1616"/>
        <w:gridCol w:w="1772"/>
        <w:gridCol w:w="845"/>
        <w:gridCol w:w="878"/>
        <w:gridCol w:w="1323"/>
        <w:gridCol w:w="1323"/>
        <w:gridCol w:w="1323"/>
      </w:tblGrid>
      <w:tr w:rsidR="00A56973" w:rsidRPr="00C90A07" w:rsidTr="00A56973">
        <w:trPr>
          <w:trHeight w:val="835"/>
        </w:trPr>
        <w:tc>
          <w:tcPr>
            <w:tcW w:w="237" w:type="pct"/>
            <w:tcBorders>
              <w:top w:val="single" w:sz="4" w:space="0" w:color="auto"/>
              <w:bottom w:val="single" w:sz="4" w:space="0" w:color="auto"/>
              <w:right w:val="single" w:sz="4" w:space="0" w:color="auto"/>
            </w:tcBorders>
            <w:vAlign w:val="center"/>
          </w:tcPr>
          <w:p w:rsidR="00F50021" w:rsidRPr="00C90A07" w:rsidRDefault="00F50021" w:rsidP="004F7526">
            <w:pPr>
              <w:jc w:val="center"/>
            </w:pPr>
            <w:r w:rsidRPr="00C90A07">
              <w:t>№</w:t>
            </w:r>
          </w:p>
          <w:p w:rsidR="00F50021" w:rsidRPr="00C90A07" w:rsidRDefault="00F50021"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37"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F50021">
              <w:t>Наименование оборудования</w:t>
            </w:r>
          </w:p>
        </w:tc>
        <w:tc>
          <w:tcPr>
            <w:tcW w:w="698"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F50021">
              <w:t>Инвентарный номер</w:t>
            </w:r>
          </w:p>
        </w:tc>
        <w:tc>
          <w:tcPr>
            <w:tcW w:w="764"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F50021">
              <w:t>Подразделение</w:t>
            </w:r>
          </w:p>
        </w:tc>
        <w:tc>
          <w:tcPr>
            <w:tcW w:w="367"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F50021">
              <w:t>Адрес</w:t>
            </w:r>
          </w:p>
        </w:tc>
        <w:tc>
          <w:tcPr>
            <w:tcW w:w="381"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C90A07">
              <w:t>Ед.</w:t>
            </w:r>
          </w:p>
          <w:p w:rsidR="00F50021" w:rsidRPr="00C90A07" w:rsidRDefault="00F50021" w:rsidP="004F7526">
            <w:pPr>
              <w:jc w:val="center"/>
            </w:pPr>
            <w:proofErr w:type="spellStart"/>
            <w:r w:rsidRPr="00C90A07">
              <w:t>измер</w:t>
            </w:r>
            <w:proofErr w:type="spellEnd"/>
            <w:r w:rsidRPr="00C90A07">
              <w:t>.</w:t>
            </w:r>
          </w:p>
        </w:tc>
        <w:tc>
          <w:tcPr>
            <w:tcW w:w="572"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F50021">
            <w:pPr>
              <w:jc w:val="center"/>
            </w:pPr>
            <w:r w:rsidRPr="00C90A07">
              <w:t xml:space="preserve">Стоимость </w:t>
            </w:r>
            <w:r>
              <w:t xml:space="preserve">ТО в месяц </w:t>
            </w:r>
            <w:r w:rsidRPr="00C90A07">
              <w:t>без НДС</w:t>
            </w:r>
          </w:p>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r w:rsidRPr="00C90A07">
              <w:t xml:space="preserve">Стоимость </w:t>
            </w:r>
            <w:r>
              <w:t xml:space="preserve">ТО в год </w:t>
            </w:r>
            <w:r w:rsidRPr="00C90A07">
              <w:t>без НДС</w:t>
            </w:r>
          </w:p>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F50021">
            <w:pPr>
              <w:jc w:val="center"/>
            </w:pPr>
            <w:r>
              <w:t xml:space="preserve">Стоимость ТО в год с НДС </w:t>
            </w:r>
          </w:p>
        </w:tc>
      </w:tr>
      <w:tr w:rsidR="00A56973" w:rsidRPr="00C90A07" w:rsidTr="00A56973">
        <w:trPr>
          <w:trHeight w:val="305"/>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p>
        </w:tc>
        <w:tc>
          <w:tcPr>
            <w:tcW w:w="698" w:type="pct"/>
            <w:tcBorders>
              <w:top w:val="single" w:sz="4" w:space="0" w:color="auto"/>
              <w:left w:val="single" w:sz="4" w:space="0" w:color="auto"/>
              <w:bottom w:val="single" w:sz="4" w:space="0" w:color="auto"/>
              <w:right w:val="single" w:sz="4" w:space="0" w:color="auto"/>
            </w:tcBorders>
            <w:vAlign w:val="center"/>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180"/>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255"/>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360"/>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360"/>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360"/>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r w:rsidR="00A56973" w:rsidRPr="00C90A07" w:rsidTr="00A56973">
        <w:trPr>
          <w:trHeight w:val="360"/>
        </w:trPr>
        <w:tc>
          <w:tcPr>
            <w:tcW w:w="237" w:type="pct"/>
            <w:tcBorders>
              <w:top w:val="single" w:sz="4" w:space="0" w:color="auto"/>
              <w:bottom w:val="single" w:sz="4" w:space="0" w:color="auto"/>
              <w:right w:val="single" w:sz="4" w:space="0" w:color="auto"/>
            </w:tcBorders>
          </w:tcPr>
          <w:p w:rsidR="00F50021" w:rsidRPr="00C90A07" w:rsidRDefault="00F50021" w:rsidP="004F7526"/>
        </w:tc>
        <w:tc>
          <w:tcPr>
            <w:tcW w:w="837" w:type="pct"/>
            <w:tcBorders>
              <w:top w:val="single" w:sz="4" w:space="0" w:color="auto"/>
              <w:left w:val="single" w:sz="4" w:space="0" w:color="auto"/>
              <w:bottom w:val="single" w:sz="4" w:space="0" w:color="auto"/>
              <w:right w:val="single" w:sz="4" w:space="0" w:color="auto"/>
            </w:tcBorders>
          </w:tcPr>
          <w:p w:rsidR="00F50021" w:rsidRPr="00C90A07" w:rsidRDefault="00F50021" w:rsidP="004F7526">
            <w:r w:rsidRPr="00C90A07">
              <w:t>Итого:</w:t>
            </w:r>
          </w:p>
        </w:tc>
        <w:tc>
          <w:tcPr>
            <w:tcW w:w="698"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764"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67"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381"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c>
          <w:tcPr>
            <w:tcW w:w="572" w:type="pct"/>
            <w:tcBorders>
              <w:top w:val="single" w:sz="4" w:space="0" w:color="auto"/>
              <w:left w:val="single" w:sz="4" w:space="0" w:color="auto"/>
              <w:bottom w:val="single" w:sz="4" w:space="0" w:color="auto"/>
              <w:right w:val="single" w:sz="4" w:space="0" w:color="auto"/>
            </w:tcBorders>
          </w:tcPr>
          <w:p w:rsidR="00F50021" w:rsidRPr="00C90A07" w:rsidRDefault="00F50021" w:rsidP="004F7526">
            <w:pPr>
              <w:jc w:val="center"/>
            </w:pPr>
          </w:p>
        </w:tc>
      </w:tr>
    </w:tbl>
    <w:p w:rsidR="00313DC0" w:rsidRDefault="00313DC0" w:rsidP="00313DC0">
      <w:pPr>
        <w:rPr>
          <w:b/>
          <w:bCs/>
        </w:rPr>
      </w:pPr>
    </w:p>
    <w:p w:rsidR="00F50021" w:rsidRPr="00C90A07" w:rsidRDefault="00F50021"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 по договору является фиксированной и не подлежит изменению на протяжении всего срока действии договора.</w:t>
      </w:r>
    </w:p>
    <w:p w:rsidR="00313DC0" w:rsidRPr="004A7484" w:rsidRDefault="009966DF" w:rsidP="00313DC0">
      <w:pPr>
        <w:ind w:firstLine="720"/>
        <w:rPr>
          <w:sz w:val="22"/>
          <w:szCs w:val="22"/>
          <w:u w:val="single"/>
        </w:rPr>
      </w:pPr>
      <w:r>
        <w:rPr>
          <w:b/>
          <w:bCs/>
          <w:sz w:val="22"/>
          <w:szCs w:val="22"/>
        </w:rPr>
        <w:t>5</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9966DF" w:rsidP="00313DC0">
      <w:pPr>
        <w:ind w:firstLine="720"/>
        <w:rPr>
          <w:b/>
          <w:bCs/>
          <w:sz w:val="22"/>
          <w:szCs w:val="22"/>
        </w:rPr>
      </w:pPr>
      <w:r>
        <w:rPr>
          <w:b/>
          <w:bCs/>
          <w:sz w:val="22"/>
          <w:szCs w:val="22"/>
        </w:rPr>
        <w:t>6</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w:t>
      </w:r>
      <w:r w:rsidRPr="004A7484">
        <w:rPr>
          <w:rFonts w:ascii="Times New Roman" w:hAnsi="Times New Roman"/>
          <w:sz w:val="22"/>
          <w:szCs w:val="22"/>
        </w:rPr>
        <w:lastRenderedPageBreak/>
        <w:t xml:space="preserve">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lastRenderedPageBreak/>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70" w:rsidRDefault="006B5D70">
      <w:r>
        <w:separator/>
      </w:r>
    </w:p>
  </w:endnote>
  <w:endnote w:type="continuationSeparator" w:id="0">
    <w:p w:rsidR="006B5D70" w:rsidRDefault="006B5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DD1C68">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DD1C68">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592679">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70" w:rsidRDefault="006B5D70">
      <w:r>
        <w:separator/>
      </w:r>
    </w:p>
  </w:footnote>
  <w:footnote w:type="continuationSeparator" w:id="0">
    <w:p w:rsidR="006B5D70" w:rsidRDefault="006B5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2679"/>
    <w:rsid w:val="00594B8D"/>
    <w:rsid w:val="00594DF8"/>
    <w:rsid w:val="00596D6A"/>
    <w:rsid w:val="005A2AAF"/>
    <w:rsid w:val="005B3C46"/>
    <w:rsid w:val="005C3493"/>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6973"/>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9DC"/>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B2C597-0637-4E2C-B454-94B452F6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11603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2021-04-29T10:26:00Z</dcterms:created>
  <dcterms:modified xsi:type="dcterms:W3CDTF">2021-04-29T10:26:00Z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